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8B" w:rsidRDefault="005E278B" w:rsidP="005E278B">
      <w:pPr>
        <w:rPr>
          <w:rFonts w:asciiTheme="minorHAnsi" w:hAnsiTheme="minorHAnsi" w:cstheme="minorBidi"/>
        </w:rPr>
      </w:pPr>
    </w:p>
    <w:tbl>
      <w:tblPr>
        <w:tblpPr w:leftFromText="141" w:rightFromText="141" w:vertAnchor="text" w:horzAnchor="margin" w:tblpXSpec="center" w:tblpY="-71"/>
        <w:tblW w:w="11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3043"/>
        <w:gridCol w:w="1374"/>
        <w:gridCol w:w="967"/>
        <w:gridCol w:w="1086"/>
      </w:tblGrid>
      <w:tr w:rsidR="005E278B" w:rsidTr="005E278B">
        <w:trPr>
          <w:trHeight w:val="438"/>
        </w:trPr>
        <w:tc>
          <w:tcPr>
            <w:tcW w:w="110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  <w:lang w:val="nb-NO"/>
              </w:rPr>
            </w:pPr>
            <w:r>
              <w:rPr>
                <w:rFonts w:cs="Tahoma"/>
                <w:b/>
                <w:bCs/>
                <w:color w:val="000000"/>
                <w:sz w:val="28"/>
                <w:szCs w:val="28"/>
                <w:lang w:val="nb-NO"/>
              </w:rPr>
              <w:t>ÖVER/UNDERLEVERANS</w:t>
            </w:r>
            <w:r w:rsidR="00E26C68">
              <w:rPr>
                <w:rFonts w:cs="Tahoma"/>
                <w:b/>
                <w:bCs/>
                <w:color w:val="000000"/>
                <w:sz w:val="28"/>
                <w:szCs w:val="28"/>
                <w:lang w:val="nb-NO"/>
              </w:rPr>
              <w:t xml:space="preserve"> BYGG</w:t>
            </w:r>
            <w:bookmarkStart w:id="0" w:name="_GoBack"/>
            <w:bookmarkEnd w:id="0"/>
          </w:p>
        </w:tc>
      </w:tr>
      <w:tr w:rsidR="005E278B" w:rsidTr="005E278B">
        <w:trPr>
          <w:trHeight w:val="438"/>
        </w:trPr>
        <w:tc>
          <w:tcPr>
            <w:tcW w:w="110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rPr>
                <w:rFonts w:cs="Tahoma"/>
                <w:bCs/>
                <w:color w:val="000000" w:themeColor="text1"/>
                <w:lang w:val="nb-NO"/>
              </w:rPr>
            </w:pPr>
            <w:r>
              <w:rPr>
                <w:rFonts w:cs="Tahoma"/>
                <w:bCs/>
                <w:color w:val="000000" w:themeColor="text1"/>
                <w:lang w:val="nb-NO"/>
              </w:rPr>
              <w:t>Fält markerade med * är obligatoriska för att vi skall kunna hantera ärendet så skyndsamt som möjligt.</w:t>
            </w:r>
          </w:p>
          <w:p w:rsidR="005E278B" w:rsidRDefault="005E278B" w:rsidP="005E278B">
            <w:pPr>
              <w:rPr>
                <w:rFonts w:cs="Tahoma"/>
                <w:bCs/>
                <w:color w:val="000000" w:themeColor="text1"/>
                <w:lang w:val="nb-NO"/>
              </w:rPr>
            </w:pPr>
            <w:r>
              <w:rPr>
                <w:rFonts w:cs="Tahoma"/>
                <w:bCs/>
                <w:color w:val="000000" w:themeColor="text1"/>
                <w:lang w:val="nb-NO"/>
              </w:rPr>
              <w:t>Fält markerade med alt* behöver vi något av de angivna referensnumrerna för att kunna identifiera sändningen.</w:t>
            </w:r>
          </w:p>
        </w:tc>
      </w:tr>
      <w:tr w:rsidR="005E278B" w:rsidTr="005E278B">
        <w:trPr>
          <w:trHeight w:val="438"/>
        </w:trPr>
        <w:tc>
          <w:tcPr>
            <w:tcW w:w="4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autoSpaceDE w:val="0"/>
              <w:autoSpaceDN w:val="0"/>
              <w:rPr>
                <w:rFonts w:cs="Tahoma"/>
                <w:bCs/>
                <w:color w:val="000000"/>
                <w:lang w:val="nb-NO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Anmälningsdatum*:</w:t>
            </w:r>
          </w:p>
        </w:tc>
        <w:tc>
          <w:tcPr>
            <w:tcW w:w="64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rPr>
                <w:rFonts w:cs="Tahoma"/>
                <w:bCs/>
                <w:color w:val="000000"/>
                <w:lang w:val="nb-NO"/>
              </w:rPr>
            </w:pPr>
          </w:p>
        </w:tc>
      </w:tr>
      <w:tr w:rsidR="005E278B" w:rsidTr="005E278B">
        <w:trPr>
          <w:trHeight w:val="438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autoSpaceDE w:val="0"/>
              <w:autoSpaceDN w:val="0"/>
              <w:rPr>
                <w:rFonts w:asciiTheme="minorHAnsi" w:hAnsiTheme="minorHAnsi" w:cs="Tahoma"/>
                <w:bCs/>
                <w:color w:val="000000"/>
                <w:lang w:val="nb-NO" w:eastAsia="en-US"/>
              </w:rPr>
            </w:pPr>
            <w:r>
              <w:rPr>
                <w:rFonts w:cs="Tahoma"/>
                <w:bCs/>
                <w:color w:val="000000"/>
                <w:lang w:val="en-US"/>
              </w:rPr>
              <w:t>Godsets leveransdatum: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rPr>
                <w:rFonts w:asciiTheme="minorHAnsi" w:hAnsiTheme="minorHAnsi" w:cs="Tahoma"/>
                <w:bCs/>
                <w:color w:val="000000"/>
                <w:lang w:val="nb-NO" w:eastAsia="en-US"/>
              </w:rPr>
            </w:pPr>
          </w:p>
        </w:tc>
      </w:tr>
      <w:tr w:rsidR="005E278B" w:rsidTr="005E278B">
        <w:trPr>
          <w:trHeight w:val="438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autoSpaceDE w:val="0"/>
              <w:autoSpaceDN w:val="0"/>
              <w:rPr>
                <w:rFonts w:asciiTheme="minorHAnsi" w:hAnsiTheme="minorHAnsi" w:cs="Tahoma"/>
                <w:bCs/>
                <w:color w:val="000000"/>
                <w:lang w:val="nb-NO" w:eastAsia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Kund /Återförsäljare*: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lang w:val="en-US"/>
              </w:rPr>
            </w:pPr>
          </w:p>
        </w:tc>
      </w:tr>
      <w:tr w:rsidR="005E278B" w:rsidTr="005E278B">
        <w:trPr>
          <w:trHeight w:val="155"/>
        </w:trPr>
        <w:tc>
          <w:tcPr>
            <w:tcW w:w="45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autoSpaceDE w:val="0"/>
              <w:autoSpaceDN w:val="0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Kontaktperson*: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spacing w:line="260" w:lineRule="atLeast"/>
              <w:jc w:val="center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Tele*: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278B" w:rsidRDefault="005E278B" w:rsidP="005E278B">
            <w:pPr>
              <w:spacing w:line="260" w:lineRule="atLeast"/>
              <w:jc w:val="center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Mail*:</w:t>
            </w:r>
          </w:p>
        </w:tc>
      </w:tr>
      <w:tr w:rsidR="005E278B" w:rsidTr="005E278B">
        <w:trPr>
          <w:trHeight w:val="4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78B" w:rsidRDefault="005E278B" w:rsidP="005E278B">
            <w:pPr>
              <w:rPr>
                <w:rFonts w:cs="Tahoma"/>
                <w:bCs/>
                <w:color w:val="000000" w:themeColor="text1"/>
                <w:lang w:val="en-US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lang w:val="en-US"/>
              </w:rPr>
            </w:pP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lang w:val="en-US"/>
              </w:rPr>
            </w:pPr>
          </w:p>
        </w:tc>
      </w:tr>
      <w:tr w:rsidR="005E278B" w:rsidTr="005E278B">
        <w:trPr>
          <w:trHeight w:val="438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autoSpaceDE w:val="0"/>
              <w:autoSpaceDN w:val="0"/>
              <w:rPr>
                <w:rFonts w:cs="Tahoma"/>
                <w:bCs/>
                <w:color w:val="000000"/>
                <w:lang w:val="en-US"/>
              </w:rPr>
            </w:pPr>
            <w:r>
              <w:rPr>
                <w:rFonts w:cs="Tahoma"/>
                <w:bCs/>
                <w:color w:val="000000"/>
                <w:lang w:val="en-US"/>
              </w:rPr>
              <w:t>Leveransadress: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lang w:val="en-US"/>
              </w:rPr>
            </w:pPr>
          </w:p>
        </w:tc>
      </w:tr>
      <w:tr w:rsidR="005E278B" w:rsidTr="005E278B">
        <w:trPr>
          <w:trHeight w:val="438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autoSpaceDE w:val="0"/>
              <w:autoSpaceDN w:val="0"/>
              <w:rPr>
                <w:rFonts w:cs="Tahoma"/>
                <w:bCs/>
                <w:color w:val="000000"/>
                <w:lang w:val="en-US"/>
              </w:rPr>
            </w:pPr>
            <w:r>
              <w:rPr>
                <w:rFonts w:cs="Tahoma"/>
                <w:bCs/>
                <w:color w:val="000000"/>
                <w:lang w:val="en-US"/>
              </w:rPr>
              <w:t>Postnummer och Ort: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lang w:val="en-US"/>
              </w:rPr>
            </w:pPr>
          </w:p>
        </w:tc>
      </w:tr>
      <w:tr w:rsidR="005E278B" w:rsidTr="005E278B">
        <w:trPr>
          <w:trHeight w:val="438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autoSpaceDE w:val="0"/>
              <w:autoSpaceDN w:val="0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Fraktsedelsnummer alt*: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color w:val="000000" w:themeColor="text1"/>
                <w:lang w:val="en-US"/>
              </w:rPr>
            </w:pPr>
          </w:p>
        </w:tc>
      </w:tr>
      <w:tr w:rsidR="005E278B" w:rsidRPr="00E26C68" w:rsidTr="005E278B">
        <w:trPr>
          <w:trHeight w:val="438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autoSpaceDE w:val="0"/>
              <w:autoSpaceDN w:val="0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B/S/H order nr (14*) alt*: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color w:val="000000" w:themeColor="text1"/>
                <w:lang w:val="en-US"/>
              </w:rPr>
            </w:pPr>
          </w:p>
        </w:tc>
      </w:tr>
      <w:tr w:rsidR="005E278B" w:rsidTr="005E278B">
        <w:trPr>
          <w:trHeight w:val="438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autoSpaceDE w:val="0"/>
              <w:autoSpaceDN w:val="0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 xml:space="preserve">B/S/H </w:t>
            </w:r>
            <w:proofErr w:type="spellStart"/>
            <w:r>
              <w:rPr>
                <w:rFonts w:cs="Tahoma"/>
                <w:bCs/>
                <w:color w:val="000000" w:themeColor="text1"/>
                <w:lang w:val="en-US"/>
              </w:rPr>
              <w:t>referens</w:t>
            </w:r>
            <w:proofErr w:type="spellEnd"/>
            <w:r>
              <w:rPr>
                <w:rFonts w:cs="Tahoma"/>
                <w:bCs/>
                <w:color w:val="000000" w:themeColor="text1"/>
                <w:lang w:val="en-US"/>
              </w:rPr>
              <w:t xml:space="preserve"> (8810*) alt*: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color w:val="000000" w:themeColor="text1"/>
                <w:lang w:val="en-US"/>
              </w:rPr>
            </w:pPr>
          </w:p>
        </w:tc>
      </w:tr>
      <w:tr w:rsidR="005E278B" w:rsidTr="005E278B">
        <w:trPr>
          <w:trHeight w:val="438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autoSpaceDE w:val="0"/>
              <w:autoSpaceDN w:val="0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Saknad produkts artikel nr*: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color w:val="000000" w:themeColor="text1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spacing w:line="260" w:lineRule="atLeast"/>
              <w:jc w:val="center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Antal: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color w:val="000000" w:themeColor="text1"/>
                <w:lang w:val="en-US"/>
              </w:rPr>
            </w:pPr>
          </w:p>
        </w:tc>
      </w:tr>
      <w:tr w:rsidR="005E278B" w:rsidTr="005E278B">
        <w:trPr>
          <w:trHeight w:val="438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278B" w:rsidRDefault="005E278B" w:rsidP="005E278B">
            <w:pPr>
              <w:rPr>
                <w:rFonts w:cs="Tahoma"/>
                <w:bCs/>
                <w:color w:val="000000" w:themeColor="text1"/>
              </w:rPr>
            </w:pPr>
            <w:r>
              <w:rPr>
                <w:rFonts w:cs="Tahoma"/>
                <w:bCs/>
                <w:color w:val="000000" w:themeColor="text1"/>
              </w:rPr>
              <w:t>Evt ytterligare saknad artikel nr*: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278B" w:rsidRDefault="005E278B" w:rsidP="005E278B">
            <w:pPr>
              <w:spacing w:line="260" w:lineRule="atLeast"/>
              <w:jc w:val="center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Antal: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color w:val="000000" w:themeColor="text1"/>
                <w:lang w:val="en-US"/>
              </w:rPr>
            </w:pPr>
          </w:p>
        </w:tc>
      </w:tr>
      <w:tr w:rsidR="005E278B" w:rsidTr="005E278B">
        <w:trPr>
          <w:trHeight w:val="438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278B" w:rsidRDefault="005E278B" w:rsidP="005E278B">
            <w:pPr>
              <w:rPr>
                <w:rFonts w:cs="Tahoma"/>
                <w:bCs/>
                <w:color w:val="000000" w:themeColor="text1"/>
              </w:rPr>
            </w:pPr>
            <w:r>
              <w:rPr>
                <w:rFonts w:cs="Tahoma"/>
                <w:bCs/>
                <w:color w:val="000000" w:themeColor="text1"/>
              </w:rPr>
              <w:t>Evt ytterligare saknad artikel nr*: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278B" w:rsidRDefault="005E278B" w:rsidP="005E278B">
            <w:pPr>
              <w:spacing w:line="260" w:lineRule="atLeast"/>
              <w:jc w:val="center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Antal: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color w:val="000000" w:themeColor="text1"/>
                <w:lang w:val="en-US"/>
              </w:rPr>
            </w:pPr>
          </w:p>
        </w:tc>
      </w:tr>
      <w:tr w:rsidR="005E278B" w:rsidTr="005E278B">
        <w:trPr>
          <w:trHeight w:val="438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rPr>
                <w:rFonts w:cs="Tahoma"/>
                <w:bCs/>
                <w:color w:val="000000" w:themeColor="text1"/>
              </w:rPr>
            </w:pPr>
            <w:r>
              <w:rPr>
                <w:rFonts w:cs="Tahoma"/>
                <w:bCs/>
                <w:color w:val="000000" w:themeColor="text1"/>
              </w:rPr>
              <w:t>Överlevererad / Felaktig produkts artikel nr: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278B" w:rsidRDefault="005E278B" w:rsidP="005E278B">
            <w:pPr>
              <w:spacing w:line="260" w:lineRule="atLeast"/>
              <w:jc w:val="center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Antal: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lang w:val="en-US"/>
              </w:rPr>
            </w:pPr>
          </w:p>
        </w:tc>
      </w:tr>
      <w:tr w:rsidR="005E278B" w:rsidTr="005E278B">
        <w:trPr>
          <w:trHeight w:val="438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rPr>
                <w:rFonts w:cs="Tahoma"/>
                <w:bCs/>
                <w:color w:val="000000" w:themeColor="text1"/>
              </w:rPr>
            </w:pPr>
            <w:r>
              <w:rPr>
                <w:rFonts w:cs="Tahoma"/>
                <w:bCs/>
                <w:color w:val="000000" w:themeColor="text1"/>
              </w:rPr>
              <w:t>Överlevererad / Felaktig produkts artikel nr: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278B" w:rsidRDefault="005E278B" w:rsidP="005E278B">
            <w:pPr>
              <w:spacing w:line="260" w:lineRule="atLeast"/>
              <w:jc w:val="center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Antal: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lang w:val="en-US"/>
              </w:rPr>
            </w:pPr>
          </w:p>
        </w:tc>
      </w:tr>
      <w:tr w:rsidR="005E278B" w:rsidTr="005E278B">
        <w:trPr>
          <w:trHeight w:val="438"/>
        </w:trPr>
        <w:tc>
          <w:tcPr>
            <w:tcW w:w="110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rPr>
                <w:rFonts w:cs="Tahoma"/>
                <w:bCs/>
                <w:color w:val="000000" w:themeColor="text1"/>
              </w:rPr>
            </w:pPr>
            <w:r>
              <w:rPr>
                <w:rFonts w:cs="Tahoma"/>
                <w:bCs/>
                <w:color w:val="000000" w:themeColor="text1"/>
              </w:rPr>
              <w:t>Bilder på produktetikett och adressetikett på felaktig eller överlevererad produkt*</w:t>
            </w:r>
          </w:p>
        </w:tc>
      </w:tr>
      <w:tr w:rsidR="005E278B" w:rsidTr="005E278B">
        <w:trPr>
          <w:trHeight w:val="438"/>
        </w:trPr>
        <w:tc>
          <w:tcPr>
            <w:tcW w:w="110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rPr>
                <w:rFonts w:cs="Tahoma"/>
                <w:bCs/>
                <w:color w:val="000000" w:themeColor="text1"/>
              </w:rPr>
            </w:pPr>
            <w:r>
              <w:rPr>
                <w:rFonts w:cs="Tahoma"/>
                <w:bCs/>
                <w:color w:val="000000" w:themeColor="text1"/>
              </w:rPr>
              <w:t xml:space="preserve">Kopia på mottagningskvittensen* </w:t>
            </w:r>
          </w:p>
          <w:p w:rsidR="005E278B" w:rsidRDefault="005E278B" w:rsidP="00756436">
            <w:pPr>
              <w:rPr>
                <w:rFonts w:cs="Tahoma"/>
                <w:bCs/>
                <w:color w:val="000000" w:themeColor="text1"/>
              </w:rPr>
            </w:pPr>
            <w:r>
              <w:rPr>
                <w:rFonts w:cs="Tahoma"/>
                <w:bCs/>
                <w:color w:val="000000" w:themeColor="text1"/>
              </w:rPr>
              <w:t xml:space="preserve">Vänligen observera att notering om synbart saknat gods eller annan synbar avvikelse som t ex skada skall göras vid avstämning vid leverans i chaufförs närvaro och med chaufförs kvittens. Eventuellt dolda saknade varor eller dolda skador skall anmälas till B/S/H senast inom </w:t>
            </w:r>
            <w:r w:rsidR="00756436">
              <w:rPr>
                <w:rFonts w:cs="Tahoma"/>
                <w:bCs/>
                <w:color w:val="000000" w:themeColor="text1"/>
              </w:rPr>
              <w:t>sju (</w:t>
            </w:r>
            <w:r>
              <w:rPr>
                <w:rFonts w:cs="Tahoma"/>
                <w:bCs/>
                <w:color w:val="000000" w:themeColor="text1"/>
              </w:rPr>
              <w:t>7</w:t>
            </w:r>
            <w:r w:rsidR="00756436">
              <w:rPr>
                <w:rFonts w:cs="Tahoma"/>
                <w:bCs/>
                <w:color w:val="000000" w:themeColor="text1"/>
              </w:rPr>
              <w:t>) kalenderdagar</w:t>
            </w:r>
            <w:r>
              <w:rPr>
                <w:rFonts w:cs="Tahoma"/>
                <w:bCs/>
                <w:color w:val="000000" w:themeColor="text1"/>
              </w:rPr>
              <w:t xml:space="preserve">  från det att leveransen anlänt mottagaren.</w:t>
            </w:r>
          </w:p>
        </w:tc>
      </w:tr>
      <w:tr w:rsidR="005E278B" w:rsidTr="005E278B">
        <w:trPr>
          <w:trHeight w:val="1511"/>
        </w:trPr>
        <w:tc>
          <w:tcPr>
            <w:tcW w:w="110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 w:rsidP="005E278B">
            <w:pPr>
              <w:spacing w:line="260" w:lineRule="atLeast"/>
              <w:rPr>
                <w:rFonts w:cs="Tahoma"/>
                <w:bCs/>
                <w:lang w:val="en-US"/>
              </w:rPr>
            </w:pPr>
            <w:r>
              <w:rPr>
                <w:rFonts w:cs="Tahoma"/>
                <w:bCs/>
                <w:lang w:val="en-US"/>
              </w:rPr>
              <w:t>Övrig Info:</w:t>
            </w:r>
          </w:p>
        </w:tc>
      </w:tr>
    </w:tbl>
    <w:p w:rsidR="00B463B0" w:rsidRDefault="00B463B0" w:rsidP="00B463B0"/>
    <w:p w:rsidR="00B463B0" w:rsidRPr="002835ED" w:rsidRDefault="00B463B0" w:rsidP="00B463B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2835ED">
        <w:rPr>
          <w:rFonts w:ascii="Arial" w:hAnsi="Arial" w:cs="Arial"/>
          <w:sz w:val="28"/>
          <w:szCs w:val="28"/>
          <w:lang w:val="en-US"/>
        </w:rPr>
        <w:t>BSH Home A</w:t>
      </w:r>
      <w:r>
        <w:rPr>
          <w:rFonts w:ascii="Arial" w:hAnsi="Arial" w:cs="Arial"/>
          <w:sz w:val="28"/>
          <w:szCs w:val="28"/>
          <w:lang w:val="en-US"/>
        </w:rPr>
        <w:t xml:space="preserve">ppliances AB,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Saknat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gods</w:t>
      </w:r>
    </w:p>
    <w:p w:rsidR="00B463B0" w:rsidRPr="00B463B0" w:rsidRDefault="00B463B0" w:rsidP="00B463B0">
      <w:pPr>
        <w:autoSpaceDE w:val="0"/>
        <w:autoSpaceDN w:val="0"/>
        <w:adjustRightInd w:val="0"/>
        <w:rPr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Epost</w:t>
      </w:r>
      <w:proofErr w:type="spellEnd"/>
      <w:r>
        <w:rPr>
          <w:rFonts w:ascii="Arial" w:hAnsi="Arial" w:cs="Arial"/>
          <w:sz w:val="28"/>
          <w:szCs w:val="28"/>
          <w:lang w:val="en-US"/>
        </w:rPr>
        <w:t>: saknatgods</w:t>
      </w:r>
      <w:r w:rsidRPr="00B463B0">
        <w:rPr>
          <w:rFonts w:ascii="Arial" w:hAnsi="Arial" w:cs="Arial"/>
          <w:sz w:val="28"/>
          <w:szCs w:val="28"/>
          <w:lang w:val="en-US"/>
        </w:rPr>
        <w:t>@bshg.com</w:t>
      </w:r>
    </w:p>
    <w:p w:rsidR="00B463B0" w:rsidRPr="002835ED" w:rsidRDefault="00B463B0" w:rsidP="00B463B0">
      <w:pPr>
        <w:rPr>
          <w:rFonts w:ascii="Arial" w:hAnsi="Arial" w:cs="Arial"/>
          <w:sz w:val="28"/>
          <w:szCs w:val="28"/>
        </w:rPr>
      </w:pPr>
      <w:r w:rsidRPr="002835ED">
        <w:rPr>
          <w:rFonts w:ascii="Arial" w:hAnsi="Arial" w:cs="Arial"/>
          <w:sz w:val="28"/>
          <w:szCs w:val="28"/>
        </w:rPr>
        <w:t>Kundtjänst: 077</w:t>
      </w:r>
      <w:r>
        <w:rPr>
          <w:rFonts w:ascii="Arial" w:hAnsi="Arial" w:cs="Arial"/>
          <w:sz w:val="28"/>
          <w:szCs w:val="28"/>
        </w:rPr>
        <w:t>1-11 22 77</w:t>
      </w:r>
    </w:p>
    <w:p w:rsidR="00160C08" w:rsidRPr="00AA0AD8" w:rsidRDefault="00160C08" w:rsidP="00B463B0"/>
    <w:sectPr w:rsidR="00160C08" w:rsidRPr="00AA0AD8" w:rsidSect="00ED08FF">
      <w:footerReference w:type="default" r:id="rId7"/>
      <w:pgSz w:w="11907" w:h="16840" w:code="9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2B3" w:rsidRDefault="002532B3">
      <w:r>
        <w:separator/>
      </w:r>
    </w:p>
  </w:endnote>
  <w:endnote w:type="continuationSeparator" w:id="0">
    <w:p w:rsidR="002532B3" w:rsidRDefault="0025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BBC" w:rsidRPr="00D75B02" w:rsidRDefault="003E3BBC" w:rsidP="00D75B02">
    <w:pPr>
      <w:pStyle w:val="Footer"/>
      <w:tabs>
        <w:tab w:val="clear" w:pos="4536"/>
      </w:tabs>
      <w:rPr>
        <w:sz w:val="12"/>
        <w:szCs w:val="1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2B3" w:rsidRDefault="002532B3">
      <w:r>
        <w:separator/>
      </w:r>
    </w:p>
  </w:footnote>
  <w:footnote w:type="continuationSeparator" w:id="0">
    <w:p w:rsidR="002532B3" w:rsidRDefault="0025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8B"/>
    <w:rsid w:val="00160C08"/>
    <w:rsid w:val="00166A4B"/>
    <w:rsid w:val="00185590"/>
    <w:rsid w:val="001C1EB5"/>
    <w:rsid w:val="002335C3"/>
    <w:rsid w:val="002532B3"/>
    <w:rsid w:val="003E3BBC"/>
    <w:rsid w:val="003F1022"/>
    <w:rsid w:val="005A684F"/>
    <w:rsid w:val="005E278B"/>
    <w:rsid w:val="00615FBF"/>
    <w:rsid w:val="00721AE2"/>
    <w:rsid w:val="00737298"/>
    <w:rsid w:val="00756436"/>
    <w:rsid w:val="007835D9"/>
    <w:rsid w:val="00907358"/>
    <w:rsid w:val="00A62FB6"/>
    <w:rsid w:val="00A8686F"/>
    <w:rsid w:val="00AA0AD8"/>
    <w:rsid w:val="00AB069D"/>
    <w:rsid w:val="00AE6FB6"/>
    <w:rsid w:val="00B463B0"/>
    <w:rsid w:val="00B57394"/>
    <w:rsid w:val="00B74D9F"/>
    <w:rsid w:val="00B762F4"/>
    <w:rsid w:val="00BE1BD0"/>
    <w:rsid w:val="00C31E79"/>
    <w:rsid w:val="00C4493A"/>
    <w:rsid w:val="00CA7166"/>
    <w:rsid w:val="00D75B02"/>
    <w:rsid w:val="00D85EFB"/>
    <w:rsid w:val="00DA01E8"/>
    <w:rsid w:val="00DA5FD6"/>
    <w:rsid w:val="00E26C68"/>
    <w:rsid w:val="00E66B4B"/>
    <w:rsid w:val="00ED08FF"/>
    <w:rsid w:val="00F0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6A9B3"/>
  <w15:docId w15:val="{35D8850A-530E-4BB6-A645-16D8C3E4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78B"/>
    <w:rPr>
      <w:rFonts w:ascii="Calibri" w:hAnsi="Calibri"/>
      <w:sz w:val="22"/>
      <w:szCs w:val="22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2FB6"/>
    <w:pPr>
      <w:tabs>
        <w:tab w:val="center" w:pos="4536"/>
        <w:tab w:val="right" w:pos="9072"/>
      </w:tabs>
    </w:pPr>
    <w:rPr>
      <w:rFonts w:ascii="Arial" w:hAnsi="Arial"/>
      <w:szCs w:val="20"/>
      <w:lang w:val="en-GB" w:eastAsia="zh-CN"/>
    </w:rPr>
  </w:style>
  <w:style w:type="paragraph" w:styleId="Footer">
    <w:name w:val="footer"/>
    <w:basedOn w:val="Normal"/>
    <w:rsid w:val="00A62FB6"/>
    <w:pPr>
      <w:tabs>
        <w:tab w:val="center" w:pos="4536"/>
        <w:tab w:val="right" w:pos="9072"/>
      </w:tabs>
    </w:pPr>
    <w:rPr>
      <w:rFonts w:ascii="Arial" w:hAnsi="Arial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4A9A6-8915-432E-A52D-E63F5DBF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BSH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Medersten, Angela (NE/BA-SCLC)</dc:creator>
  <cp:lastModifiedBy>Wahlberg, Linda (NE/SM-KRCS)</cp:lastModifiedBy>
  <cp:revision>4</cp:revision>
  <dcterms:created xsi:type="dcterms:W3CDTF">2021-04-14T09:02:00Z</dcterms:created>
  <dcterms:modified xsi:type="dcterms:W3CDTF">2021-04-22T14:33:00Z</dcterms:modified>
</cp:coreProperties>
</file>